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01E9" w14:textId="0FAEDB21" w:rsidR="007441DD" w:rsidRPr="009D6F84" w:rsidRDefault="00FB02F2" w:rsidP="00FB02F2">
      <w:pPr>
        <w:jc w:val="right"/>
        <w:rPr>
          <w:b/>
          <w:i/>
          <w:iCs/>
          <w:color w:val="595959" w:themeColor="text1" w:themeTint="A6"/>
          <w:sz w:val="36"/>
          <w:szCs w:val="36"/>
        </w:rPr>
      </w:pPr>
      <w:r w:rsidRPr="009D6F84">
        <w:rPr>
          <w:b/>
          <w:i/>
          <w:iCs/>
          <w:noProof/>
          <w:color w:val="595959" w:themeColor="text1" w:themeTint="A6"/>
          <w:sz w:val="36"/>
          <w:szCs w:val="36"/>
        </w:rPr>
        <w:drawing>
          <wp:anchor distT="0" distB="0" distL="114300" distR="114300" simplePos="0" relativeHeight="251658239" behindDoc="1" locked="0" layoutInCell="1" allowOverlap="1" wp14:anchorId="4FEF5C2B" wp14:editId="5499420C">
            <wp:simplePos x="0" y="0"/>
            <wp:positionH relativeFrom="page">
              <wp:posOffset>9525</wp:posOffset>
            </wp:positionH>
            <wp:positionV relativeFrom="paragraph">
              <wp:posOffset>-457200</wp:posOffset>
            </wp:positionV>
            <wp:extent cx="7553325" cy="2009775"/>
            <wp:effectExtent l="0" t="0" r="9525" b="9525"/>
            <wp:wrapNone/>
            <wp:docPr id="1" name="Picture 1" descr="A sunset over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437.JPG"/>
                    <pic:cNvPicPr/>
                  </pic:nvPicPr>
                  <pic:blipFill>
                    <a:blip r:embed="rId5" cstate="print">
                      <a:alphaModFix amt="40000"/>
                      <a:extLst>
                        <a:ext uri="{28A0092B-C50C-407E-A947-70E740481C1C}">
                          <a14:useLocalDpi xmlns:a14="http://schemas.microsoft.com/office/drawing/2010/main" val="0"/>
                        </a:ext>
                      </a:extLst>
                    </a:blip>
                    <a:stretch>
                      <a:fillRect/>
                    </a:stretch>
                  </pic:blipFill>
                  <pic:spPr>
                    <a:xfrm>
                      <a:off x="0" y="0"/>
                      <a:ext cx="7553325" cy="2009775"/>
                    </a:xfrm>
                    <a:prstGeom prst="rect">
                      <a:avLst/>
                    </a:prstGeom>
                  </pic:spPr>
                </pic:pic>
              </a:graphicData>
            </a:graphic>
            <wp14:sizeRelH relativeFrom="margin">
              <wp14:pctWidth>0</wp14:pctWidth>
            </wp14:sizeRelH>
            <wp14:sizeRelV relativeFrom="margin">
              <wp14:pctHeight>0</wp14:pctHeight>
            </wp14:sizeRelV>
          </wp:anchor>
        </w:drawing>
      </w:r>
      <w:r w:rsidR="007441DD" w:rsidRPr="009D6F84">
        <w:rPr>
          <w:b/>
          <w:i/>
          <w:iCs/>
          <w:color w:val="595959" w:themeColor="text1" w:themeTint="A6"/>
          <w:sz w:val="36"/>
          <w:szCs w:val="36"/>
        </w:rPr>
        <w:t xml:space="preserve">Angie Hayes </w:t>
      </w:r>
      <w:r w:rsidR="0015482A">
        <w:rPr>
          <w:b/>
          <w:i/>
          <w:iCs/>
          <w:color w:val="595959" w:themeColor="text1" w:themeTint="A6"/>
          <w:sz w:val="36"/>
          <w:szCs w:val="36"/>
        </w:rPr>
        <w:t>T</w:t>
      </w:r>
      <w:r w:rsidR="007441DD" w:rsidRPr="009D6F84">
        <w:rPr>
          <w:b/>
          <w:i/>
          <w:iCs/>
          <w:color w:val="595959" w:themeColor="text1" w:themeTint="A6"/>
          <w:sz w:val="36"/>
          <w:szCs w:val="36"/>
        </w:rPr>
        <w:t>herapy</w:t>
      </w:r>
    </w:p>
    <w:p w14:paraId="2D8675D5" w14:textId="3CDCB2F4" w:rsidR="00FB02F2" w:rsidRDefault="007441DD" w:rsidP="00FB02F2">
      <w:pPr>
        <w:jc w:val="right"/>
        <w:rPr>
          <w:b/>
          <w:color w:val="595959" w:themeColor="text1" w:themeTint="A6"/>
          <w:sz w:val="36"/>
          <w:szCs w:val="36"/>
        </w:rPr>
      </w:pPr>
      <w:r w:rsidRPr="00FB02F2">
        <w:rPr>
          <w:b/>
          <w:color w:val="595959" w:themeColor="text1" w:themeTint="A6"/>
          <w:sz w:val="36"/>
          <w:szCs w:val="36"/>
        </w:rPr>
        <w:t>C</w:t>
      </w:r>
      <w:r w:rsidR="0015482A">
        <w:rPr>
          <w:b/>
          <w:color w:val="595959" w:themeColor="text1" w:themeTint="A6"/>
          <w:sz w:val="36"/>
          <w:szCs w:val="36"/>
        </w:rPr>
        <w:t>lient Disclosure &amp; Agreement</w:t>
      </w:r>
    </w:p>
    <w:p w14:paraId="02CBF655" w14:textId="7949A230" w:rsidR="009D6F84" w:rsidRDefault="004D44D2" w:rsidP="009D6F84">
      <w:pPr>
        <w:jc w:val="right"/>
        <w:rPr>
          <w:b/>
          <w:color w:val="595959" w:themeColor="text1" w:themeTint="A6"/>
          <w:sz w:val="16"/>
          <w:szCs w:val="16"/>
        </w:rPr>
      </w:pPr>
      <w:hyperlink r:id="rId6" w:history="1">
        <w:r w:rsidR="009D6F84" w:rsidRPr="006E7D5A">
          <w:rPr>
            <w:rStyle w:val="Hyperlink"/>
            <w:b/>
            <w:color w:val="3898F9" w:themeColor="hyperlink" w:themeTint="A6"/>
            <w:sz w:val="16"/>
            <w:szCs w:val="16"/>
          </w:rPr>
          <w:t>www.angie-hayes-hypnotherapy.co.uk</w:t>
        </w:r>
      </w:hyperlink>
    </w:p>
    <w:p w14:paraId="18E001C1" w14:textId="4D077992" w:rsidR="009D6F84" w:rsidRDefault="004D44D2" w:rsidP="009D6F84">
      <w:pPr>
        <w:jc w:val="right"/>
        <w:rPr>
          <w:b/>
          <w:color w:val="595959" w:themeColor="text1" w:themeTint="A6"/>
          <w:sz w:val="16"/>
          <w:szCs w:val="16"/>
        </w:rPr>
      </w:pPr>
      <w:hyperlink r:id="rId7" w:history="1">
        <w:r w:rsidR="009D6F84" w:rsidRPr="006E7D5A">
          <w:rPr>
            <w:rStyle w:val="Hyperlink"/>
            <w:b/>
            <w:color w:val="3898F9" w:themeColor="hyperlink" w:themeTint="A6"/>
            <w:sz w:val="16"/>
            <w:szCs w:val="16"/>
          </w:rPr>
          <w:t>angie@angie-hayes-hynpnotherapy.co.uk</w:t>
        </w:r>
      </w:hyperlink>
    </w:p>
    <w:p w14:paraId="604E2049" w14:textId="371F231D" w:rsidR="009D6F84" w:rsidRDefault="009D6F84" w:rsidP="009D6F84">
      <w:pPr>
        <w:jc w:val="right"/>
        <w:rPr>
          <w:b/>
          <w:color w:val="595959" w:themeColor="text1" w:themeTint="A6"/>
          <w:sz w:val="16"/>
          <w:szCs w:val="16"/>
        </w:rPr>
      </w:pPr>
      <w:r>
        <w:rPr>
          <w:b/>
          <w:color w:val="595959" w:themeColor="text1" w:themeTint="A6"/>
          <w:sz w:val="16"/>
          <w:szCs w:val="16"/>
        </w:rPr>
        <w:t>07879 008262</w:t>
      </w:r>
    </w:p>
    <w:p w14:paraId="733CDBC3" w14:textId="77777777" w:rsidR="0015482A" w:rsidRDefault="0015482A" w:rsidP="0015482A">
      <w:pPr>
        <w:rPr>
          <w:b/>
          <w:color w:val="7F7F7F" w:themeColor="text1" w:themeTint="80"/>
          <w:sz w:val="24"/>
          <w:szCs w:val="24"/>
        </w:rPr>
      </w:pPr>
    </w:p>
    <w:p w14:paraId="398753BC" w14:textId="46B7F731" w:rsidR="00FB02F2" w:rsidRPr="004D44D2" w:rsidRDefault="0015482A" w:rsidP="0015482A">
      <w:pPr>
        <w:rPr>
          <w:bCs/>
          <w:color w:val="000000" w:themeColor="text1"/>
        </w:rPr>
      </w:pPr>
      <w:r w:rsidRPr="004D44D2">
        <w:rPr>
          <w:bCs/>
          <w:color w:val="000000" w:themeColor="text1"/>
        </w:rPr>
        <w:t>Before we begin working together, please read this agreement, sign and date it.  This will let me know that you have read and understood the nature of the therapy that I offer.  This form also covers the key issues of law governing our relationship, particularly those relating to data protection.</w:t>
      </w:r>
    </w:p>
    <w:p w14:paraId="1A92E0A7" w14:textId="3793959F" w:rsidR="0015482A" w:rsidRPr="004D44D2" w:rsidRDefault="0015482A" w:rsidP="0015482A">
      <w:pPr>
        <w:rPr>
          <w:bCs/>
          <w:color w:val="000000" w:themeColor="text1"/>
        </w:rPr>
      </w:pPr>
      <w:r w:rsidRPr="004D44D2">
        <w:rPr>
          <w:bCs/>
          <w:color w:val="000000" w:themeColor="text1"/>
        </w:rPr>
        <w:t>The therapies I provide are complimentary therapies.  I am not a Medical Doctor, Psychiatrist or Psychologist.  Nothing that happens in therapy should be construed as, nor should you believe that it is, a substitute for the advice of a licensed medical professional person.</w:t>
      </w:r>
    </w:p>
    <w:p w14:paraId="202B0EB1" w14:textId="77777777" w:rsidR="00331173" w:rsidRPr="004D44D2" w:rsidRDefault="0015482A" w:rsidP="0015482A">
      <w:pPr>
        <w:rPr>
          <w:bCs/>
          <w:color w:val="000000" w:themeColor="text1"/>
        </w:rPr>
      </w:pPr>
      <w:r w:rsidRPr="004D44D2">
        <w:rPr>
          <w:bCs/>
          <w:color w:val="000000" w:themeColor="text1"/>
        </w:rPr>
        <w:t xml:space="preserve">The therapy I deliver does not involve a great deal of time talking about problems </w:t>
      </w:r>
      <w:r w:rsidR="00331173" w:rsidRPr="004D44D2">
        <w:rPr>
          <w:bCs/>
          <w:color w:val="000000" w:themeColor="text1"/>
        </w:rPr>
        <w:t xml:space="preserve">of the past.  Most of our sessions focus on helping you to find solutions for the present and future.  </w:t>
      </w:r>
    </w:p>
    <w:p w14:paraId="33DFB666" w14:textId="42C2E01F" w:rsidR="0015482A" w:rsidRPr="004D44D2" w:rsidRDefault="00331173" w:rsidP="0015482A">
      <w:pPr>
        <w:rPr>
          <w:bCs/>
          <w:color w:val="000000" w:themeColor="text1"/>
        </w:rPr>
      </w:pPr>
      <w:r w:rsidRPr="004D44D2">
        <w:rPr>
          <w:bCs/>
          <w:color w:val="000000" w:themeColor="text1"/>
        </w:rPr>
        <w:t>An Initial Consultation will help you to understand the therapies that I offer and is a definite requirement should you wish to continue with Solution Focused Hypnotherapy.  In this Initial Consultation, I will explain how the mind works, with reference to the relevant research in neuroscience.</w:t>
      </w:r>
    </w:p>
    <w:p w14:paraId="4DD5CA6E" w14:textId="198A5C2F" w:rsidR="006316A7" w:rsidRPr="004D44D2" w:rsidRDefault="006316A7" w:rsidP="00A538C0">
      <w:pPr>
        <w:rPr>
          <w:bCs/>
        </w:rPr>
      </w:pPr>
      <w:r w:rsidRPr="004D44D2">
        <w:rPr>
          <w:bCs/>
        </w:rPr>
        <w:t>A</w:t>
      </w:r>
      <w:r w:rsidR="00331173" w:rsidRPr="004D44D2">
        <w:rPr>
          <w:bCs/>
        </w:rPr>
        <w:t>n Initial Consultation is not essential when using Solution Focused Brief Therapy</w:t>
      </w:r>
      <w:r w:rsidR="00140526" w:rsidRPr="004D44D2">
        <w:rPr>
          <w:bCs/>
        </w:rPr>
        <w:t xml:space="preserve"> or Couples Therapy, however, you will be provided with a copy of this document to read, complete and sign ahead of our first session together.</w:t>
      </w:r>
      <w:r w:rsidR="00D874B4" w:rsidRPr="004D44D2">
        <w:rPr>
          <w:bCs/>
        </w:rPr>
        <w:t xml:space="preserve">  You do still have the option to have a</w:t>
      </w:r>
      <w:r w:rsidR="00573CE1" w:rsidRPr="004D44D2">
        <w:rPr>
          <w:bCs/>
        </w:rPr>
        <w:t>n</w:t>
      </w:r>
      <w:r w:rsidR="00D874B4" w:rsidRPr="004D44D2">
        <w:rPr>
          <w:bCs/>
        </w:rPr>
        <w:t xml:space="preserve"> Initial Consultation, the cost of which will be deducted from your first full therapy session should you wish to proceed.</w:t>
      </w:r>
    </w:p>
    <w:p w14:paraId="796CBDC4" w14:textId="7CF9F58B" w:rsidR="00140526" w:rsidRPr="004D44D2" w:rsidRDefault="00140526" w:rsidP="00A538C0">
      <w:pPr>
        <w:rPr>
          <w:bCs/>
        </w:rPr>
      </w:pPr>
      <w:r w:rsidRPr="004D44D2">
        <w:rPr>
          <w:bCs/>
        </w:rPr>
        <w:t>The therapies that I offer are:</w:t>
      </w:r>
    </w:p>
    <w:p w14:paraId="1C4DD421" w14:textId="7EB28A01" w:rsidR="00140526" w:rsidRPr="004D44D2" w:rsidRDefault="00140526" w:rsidP="00140526">
      <w:pPr>
        <w:spacing w:line="240" w:lineRule="auto"/>
        <w:rPr>
          <w:b/>
        </w:rPr>
      </w:pPr>
      <w:r w:rsidRPr="004D44D2">
        <w:rPr>
          <w:b/>
        </w:rPr>
        <w:t>Solution Focused Hypnotherapy</w:t>
      </w:r>
    </w:p>
    <w:p w14:paraId="22654FE9" w14:textId="71AB846C" w:rsidR="00140526" w:rsidRPr="004D44D2" w:rsidRDefault="00D874B4" w:rsidP="00140526">
      <w:pPr>
        <w:spacing w:line="240" w:lineRule="auto"/>
        <w:rPr>
          <w:bCs/>
        </w:rPr>
      </w:pPr>
      <w:r w:rsidRPr="004D44D2">
        <w:rPr>
          <w:bCs/>
        </w:rPr>
        <w:t>My core specialism is Solution Focused Hypnotherapy (SFH).  I have a Diploma in SFH from Clifton Hypnotherapy Practice Training, which includes 450 hours of training and ongoing Professional Development.  SFH focuses on the present and the future and helping clients to find solutions to problems.</w:t>
      </w:r>
    </w:p>
    <w:p w14:paraId="134BC13C" w14:textId="66D84C20" w:rsidR="00D874B4" w:rsidRPr="004D44D2" w:rsidRDefault="00D874B4" w:rsidP="00D874B4">
      <w:pPr>
        <w:spacing w:line="240" w:lineRule="auto"/>
        <w:rPr>
          <w:b/>
        </w:rPr>
      </w:pPr>
      <w:bookmarkStart w:id="0" w:name="_Hlk74145164"/>
      <w:r w:rsidRPr="004D44D2">
        <w:rPr>
          <w:b/>
        </w:rPr>
        <w:t>Solution Focused Brief Therapy (SFBT)</w:t>
      </w:r>
    </w:p>
    <w:p w14:paraId="56C0A1BE" w14:textId="77777777" w:rsidR="006C691D" w:rsidRPr="004D44D2" w:rsidRDefault="00D874B4" w:rsidP="00D874B4">
      <w:pPr>
        <w:spacing w:line="240" w:lineRule="auto"/>
        <w:rPr>
          <w:bCs/>
        </w:rPr>
      </w:pPr>
      <w:r w:rsidRPr="004D44D2">
        <w:rPr>
          <w:bCs/>
        </w:rPr>
        <w:t xml:space="preserve">I have a Diploma in SFBT from BRIEF International in conjunction with Elliott Connie, which includes over 300 hours of training and ongoing Professional Development.  SFBT is a purely talking therapy that focuses on life in the absence of the problem.  I supplement my SFH practice with SFBT </w:t>
      </w:r>
      <w:r w:rsidR="006C691D" w:rsidRPr="004D44D2">
        <w:rPr>
          <w:bCs/>
        </w:rPr>
        <w:t>by asking questions that help clients to make incremental changes toward creating their preferred future.</w:t>
      </w:r>
    </w:p>
    <w:bookmarkEnd w:id="0"/>
    <w:p w14:paraId="4E11F259" w14:textId="0842C68B" w:rsidR="006C691D" w:rsidRPr="004D44D2" w:rsidRDefault="00D874B4" w:rsidP="006C691D">
      <w:pPr>
        <w:spacing w:line="240" w:lineRule="auto"/>
        <w:rPr>
          <w:b/>
        </w:rPr>
      </w:pPr>
      <w:r w:rsidRPr="004D44D2">
        <w:rPr>
          <w:bCs/>
        </w:rPr>
        <w:t xml:space="preserve"> </w:t>
      </w:r>
      <w:r w:rsidR="006C691D" w:rsidRPr="004D44D2">
        <w:rPr>
          <w:b/>
        </w:rPr>
        <w:t>Couples Therapy (using SFBT)</w:t>
      </w:r>
    </w:p>
    <w:p w14:paraId="73789DF4" w14:textId="5C0C04A8" w:rsidR="006C691D" w:rsidRPr="004D44D2" w:rsidRDefault="006C691D" w:rsidP="006C691D">
      <w:pPr>
        <w:spacing w:line="240" w:lineRule="auto"/>
        <w:rPr>
          <w:bCs/>
        </w:rPr>
      </w:pPr>
      <w:r w:rsidRPr="004D44D2">
        <w:rPr>
          <w:bCs/>
        </w:rPr>
        <w:t>In addition to my SFBT Diploma, I have completed Elliott Connie’s Couples Certification Courses.  Elliott is considered the SFBT specialist in Couples Therapy and I feel very privileged to have been coached by him and consider him a personal friend.  This therapy will involve me using questions that will help you both to build a picture of your preferred future</w:t>
      </w:r>
      <w:r w:rsidR="000122D8" w:rsidRPr="004D44D2">
        <w:rPr>
          <w:bCs/>
        </w:rPr>
        <w:t xml:space="preserve"> together and the resources that you both have within you to achieve that.</w:t>
      </w:r>
    </w:p>
    <w:p w14:paraId="0FFCF6E4" w14:textId="7FA4A185" w:rsidR="002260FF" w:rsidRPr="004D44D2" w:rsidRDefault="002260FF" w:rsidP="002260FF">
      <w:pPr>
        <w:spacing w:line="240" w:lineRule="auto"/>
        <w:rPr>
          <w:b/>
        </w:rPr>
      </w:pPr>
      <w:r w:rsidRPr="004D44D2">
        <w:rPr>
          <w:b/>
        </w:rPr>
        <w:t>This is Complimentary Health Care Therapy</w:t>
      </w:r>
    </w:p>
    <w:p w14:paraId="76983050" w14:textId="541B7B18" w:rsidR="002260FF" w:rsidRDefault="002260FF" w:rsidP="002260FF">
      <w:pPr>
        <w:spacing w:line="240" w:lineRule="auto"/>
        <w:rPr>
          <w:bCs/>
        </w:rPr>
      </w:pPr>
      <w:r w:rsidRPr="004D44D2">
        <w:rPr>
          <w:bCs/>
        </w:rPr>
        <w:t>I am a Complimentary Healthcare Provider, not a Medical Doctor, Psychologist or Psychiatrist.  I do not analyse, do not prescribe and do not aim to influence you in any way.  I always respect your model of the world.  The services you receive are not regulated by a government body, however, I am a member of appropriate professional bodies which are detailed on my website and below.  I will only ever provide those services in which I have been trained and for which I am insured.</w:t>
      </w:r>
    </w:p>
    <w:p w14:paraId="3D4E2E4C" w14:textId="77777777" w:rsidR="004D44D2" w:rsidRPr="004D44D2" w:rsidRDefault="004D44D2" w:rsidP="002260FF">
      <w:pPr>
        <w:spacing w:line="240" w:lineRule="auto"/>
        <w:rPr>
          <w:bCs/>
        </w:rPr>
      </w:pPr>
    </w:p>
    <w:p w14:paraId="10CFD785" w14:textId="44819748" w:rsidR="002260FF" w:rsidRPr="004D44D2" w:rsidRDefault="002260FF" w:rsidP="002260FF">
      <w:pPr>
        <w:spacing w:line="240" w:lineRule="auto"/>
        <w:rPr>
          <w:b/>
        </w:rPr>
      </w:pPr>
      <w:r w:rsidRPr="004D44D2">
        <w:rPr>
          <w:b/>
        </w:rPr>
        <w:lastRenderedPageBreak/>
        <w:t>Confidentiality and Privacy Policy</w:t>
      </w:r>
    </w:p>
    <w:p w14:paraId="3A9584EA" w14:textId="1A1CFC25" w:rsidR="002260FF" w:rsidRPr="004D44D2" w:rsidRDefault="002260FF" w:rsidP="002260FF">
      <w:pPr>
        <w:spacing w:line="240" w:lineRule="auto"/>
        <w:rPr>
          <w:bCs/>
        </w:rPr>
      </w:pPr>
      <w:r w:rsidRPr="004D44D2">
        <w:rPr>
          <w:bCs/>
        </w:rPr>
        <w:t xml:space="preserve">I have a Privacy and Data Protection Policy which is detailed on my website.  A printed copy is also available on request.  All information you choose to give me, or I record, is kept confidentially in line with this policy and in line with the latest Data Protection Regulation, including GDPR. All client information is kept strictly confidential </w:t>
      </w:r>
      <w:r w:rsidR="008B1DA5" w:rsidRPr="004D44D2">
        <w:rPr>
          <w:bCs/>
        </w:rPr>
        <w:t>and is for my internal use only.</w:t>
      </w:r>
    </w:p>
    <w:p w14:paraId="677B9193" w14:textId="6FB32B16" w:rsidR="008B1DA5" w:rsidRPr="004D44D2" w:rsidRDefault="008B1DA5" w:rsidP="002260FF">
      <w:pPr>
        <w:spacing w:line="240" w:lineRule="auto"/>
        <w:rPr>
          <w:b/>
        </w:rPr>
      </w:pPr>
      <w:r w:rsidRPr="004D44D2">
        <w:rPr>
          <w:b/>
        </w:rPr>
        <w:t>Your Choice, Responsibility</w:t>
      </w:r>
    </w:p>
    <w:p w14:paraId="4788F05D" w14:textId="06FC8EA8" w:rsidR="008B1DA5" w:rsidRPr="004D44D2" w:rsidRDefault="008B1DA5" w:rsidP="002260FF">
      <w:pPr>
        <w:spacing w:line="240" w:lineRule="auto"/>
        <w:rPr>
          <w:bCs/>
        </w:rPr>
      </w:pPr>
      <w:r w:rsidRPr="004D44D2">
        <w:rPr>
          <w:bCs/>
        </w:rPr>
        <w:t>In general, I do not offer advice.  My focus is on asking you specific and skilled questions that will help you to achieve your best hopes and aspirations.  Ultimately, you are responsible for your own personal development.</w:t>
      </w:r>
    </w:p>
    <w:p w14:paraId="21F978D5" w14:textId="7A9D46E3" w:rsidR="008B1DA5" w:rsidRPr="004D44D2" w:rsidRDefault="008B1DA5" w:rsidP="002260FF">
      <w:pPr>
        <w:spacing w:line="240" w:lineRule="auto"/>
        <w:rPr>
          <w:bCs/>
        </w:rPr>
      </w:pPr>
    </w:p>
    <w:p w14:paraId="7EB5658D" w14:textId="49495EE9" w:rsidR="008B1DA5" w:rsidRPr="004D44D2" w:rsidRDefault="008B1DA5" w:rsidP="002260FF">
      <w:pPr>
        <w:spacing w:line="240" w:lineRule="auto"/>
        <w:rPr>
          <w:bCs/>
        </w:rPr>
      </w:pPr>
      <w:r w:rsidRPr="004D44D2">
        <w:rPr>
          <w:bCs/>
        </w:rPr>
        <w:t>By signing this document, you hereby agree that whatever we discuss is not binding upon you, nor is it a prescription.  If you want to discuss our suggestions with someone else, you should discuss them with a health care provider.  It is your responsibility to communicate any medical issues that may impact on your progress with therapy to me.</w:t>
      </w:r>
    </w:p>
    <w:p w14:paraId="1ECAE996" w14:textId="5B419F8B" w:rsidR="008B1DA5" w:rsidRPr="004D44D2" w:rsidRDefault="008B1DA5" w:rsidP="002260FF">
      <w:pPr>
        <w:spacing w:line="240" w:lineRule="auto"/>
        <w:rPr>
          <w:bCs/>
        </w:rPr>
      </w:pPr>
      <w:r w:rsidRPr="004D44D2">
        <w:rPr>
          <w:bCs/>
        </w:rPr>
        <w:t>Should you choose to undergo Solution Focused Hypnotherapy in a practice session, signing this form means you have given your full consent (once the hypnotherapy process has been explained to you fully in your Initial Consultation).  You are under no obligation, however, to undergo hypnosis.</w:t>
      </w:r>
    </w:p>
    <w:p w14:paraId="7BB5DB1F" w14:textId="56CBE926" w:rsidR="008B1DA5" w:rsidRPr="004D44D2" w:rsidRDefault="008B1DA5" w:rsidP="002260FF">
      <w:pPr>
        <w:spacing w:line="240" w:lineRule="auto"/>
        <w:rPr>
          <w:bCs/>
        </w:rPr>
      </w:pPr>
      <w:r w:rsidRPr="004D44D2">
        <w:rPr>
          <w:bCs/>
        </w:rPr>
        <w:t>I am fully insured with Holistic Insurance.  Liability is limited to the amount paid for the therapy.</w:t>
      </w:r>
    </w:p>
    <w:p w14:paraId="67BC2CBF" w14:textId="543EAF97" w:rsidR="00573CE1" w:rsidRPr="004D44D2" w:rsidRDefault="00573CE1" w:rsidP="002260FF">
      <w:pPr>
        <w:spacing w:line="240" w:lineRule="auto"/>
        <w:rPr>
          <w:bCs/>
        </w:rPr>
      </w:pPr>
    </w:p>
    <w:p w14:paraId="701ECBC2" w14:textId="77777777" w:rsidR="00573CE1" w:rsidRPr="004D44D2" w:rsidRDefault="00573CE1" w:rsidP="00573CE1">
      <w:pPr>
        <w:rPr>
          <w:b/>
        </w:rPr>
      </w:pPr>
      <w:r w:rsidRPr="004D44D2">
        <w:rPr>
          <w:b/>
        </w:rPr>
        <w:t>Professional Bodies</w:t>
      </w:r>
    </w:p>
    <w:p w14:paraId="687BCC6F" w14:textId="77777777" w:rsidR="00573CE1" w:rsidRPr="004D44D2" w:rsidRDefault="00573CE1" w:rsidP="00573CE1">
      <w:pPr>
        <w:rPr>
          <w:bCs/>
        </w:rPr>
      </w:pPr>
      <w:r w:rsidRPr="004D44D2">
        <w:rPr>
          <w:bCs/>
        </w:rPr>
        <w:t>I belong to the following professional associations and abide by their codes of conduct:</w:t>
      </w:r>
    </w:p>
    <w:p w14:paraId="705E9B02" w14:textId="77777777" w:rsidR="00573CE1" w:rsidRPr="004D44D2" w:rsidRDefault="00573CE1" w:rsidP="00573CE1">
      <w:pPr>
        <w:pStyle w:val="ListParagraph"/>
        <w:numPr>
          <w:ilvl w:val="0"/>
          <w:numId w:val="6"/>
        </w:numPr>
        <w:rPr>
          <w:bCs/>
        </w:rPr>
      </w:pPr>
      <w:r w:rsidRPr="004D44D2">
        <w:rPr>
          <w:bCs/>
        </w:rPr>
        <w:t>The National Council for Hypnotherapy</w:t>
      </w:r>
    </w:p>
    <w:p w14:paraId="786D9003" w14:textId="77777777" w:rsidR="00573CE1" w:rsidRPr="004D44D2" w:rsidRDefault="00573CE1" w:rsidP="00573CE1">
      <w:pPr>
        <w:pStyle w:val="ListParagraph"/>
        <w:numPr>
          <w:ilvl w:val="0"/>
          <w:numId w:val="6"/>
        </w:numPr>
        <w:rPr>
          <w:bCs/>
        </w:rPr>
      </w:pPr>
      <w:r w:rsidRPr="004D44D2">
        <w:rPr>
          <w:bCs/>
        </w:rPr>
        <w:t>The Association for Solution Focused Hypnotherapy</w:t>
      </w:r>
    </w:p>
    <w:p w14:paraId="1E3ABFB3" w14:textId="77777777" w:rsidR="00573CE1" w:rsidRPr="004D44D2" w:rsidRDefault="00573CE1" w:rsidP="00573CE1">
      <w:pPr>
        <w:pStyle w:val="ListParagraph"/>
        <w:rPr>
          <w:bCs/>
        </w:rPr>
      </w:pPr>
    </w:p>
    <w:p w14:paraId="4ED8EC33" w14:textId="77777777" w:rsidR="00573CE1" w:rsidRPr="004D44D2" w:rsidRDefault="00573CE1" w:rsidP="00573CE1">
      <w:pPr>
        <w:rPr>
          <w:bCs/>
        </w:rPr>
      </w:pPr>
      <w:r w:rsidRPr="004D44D2">
        <w:rPr>
          <w:bCs/>
        </w:rPr>
        <w:t xml:space="preserve">A full copy of the NCH Code of Conduct is available to you and you can see it online at </w:t>
      </w:r>
      <w:hyperlink r:id="rId8" w:history="1">
        <w:r w:rsidRPr="004D44D2">
          <w:rPr>
            <w:color w:val="0000FF"/>
            <w:u w:val="single"/>
          </w:rPr>
          <w:t>https://www.hypnotherapists.org.uk/about-nch/code-of-ethics/</w:t>
        </w:r>
      </w:hyperlink>
    </w:p>
    <w:p w14:paraId="72EA46E0" w14:textId="77777777" w:rsidR="00573CE1" w:rsidRPr="004D44D2" w:rsidRDefault="00573CE1" w:rsidP="00573CE1">
      <w:pPr>
        <w:rPr>
          <w:bCs/>
        </w:rPr>
      </w:pPr>
    </w:p>
    <w:p w14:paraId="20AE043A" w14:textId="77777777" w:rsidR="00573CE1" w:rsidRPr="004D44D2" w:rsidRDefault="00573CE1" w:rsidP="00573CE1">
      <w:pPr>
        <w:rPr>
          <w:bCs/>
        </w:rPr>
      </w:pPr>
      <w:r w:rsidRPr="004D44D2">
        <w:rPr>
          <w:bCs/>
        </w:rPr>
        <w:t xml:space="preserve">A full copy of the </w:t>
      </w:r>
      <w:proofErr w:type="spellStart"/>
      <w:r w:rsidRPr="004D44D2">
        <w:rPr>
          <w:bCs/>
        </w:rPr>
        <w:t>AfSFH</w:t>
      </w:r>
      <w:proofErr w:type="spellEnd"/>
      <w:r w:rsidRPr="004D44D2">
        <w:rPr>
          <w:bCs/>
        </w:rPr>
        <w:t xml:space="preserve"> Code of Conduct is available to you and you can see it online at </w:t>
      </w:r>
      <w:hyperlink r:id="rId9" w:history="1">
        <w:r w:rsidRPr="004D44D2">
          <w:rPr>
            <w:color w:val="0000FF"/>
            <w:u w:val="single"/>
          </w:rPr>
          <w:t>https://afsfh.com/policies</w:t>
        </w:r>
      </w:hyperlink>
    </w:p>
    <w:p w14:paraId="3A6CF0FA" w14:textId="0065676A" w:rsidR="008B1DA5" w:rsidRPr="004D44D2" w:rsidRDefault="008B1DA5" w:rsidP="002260FF">
      <w:pPr>
        <w:spacing w:line="240" w:lineRule="auto"/>
        <w:rPr>
          <w:bCs/>
        </w:rPr>
      </w:pPr>
    </w:p>
    <w:p w14:paraId="4D3CF0A6" w14:textId="26E20EE1" w:rsidR="008B1DA5" w:rsidRPr="004D44D2" w:rsidRDefault="008B1DA5" w:rsidP="002260FF">
      <w:pPr>
        <w:spacing w:line="240" w:lineRule="auto"/>
        <w:rPr>
          <w:bCs/>
        </w:rPr>
      </w:pPr>
      <w:r w:rsidRPr="004D44D2">
        <w:rPr>
          <w:bCs/>
        </w:rPr>
        <w:t xml:space="preserve">Signed, </w:t>
      </w:r>
      <w:r w:rsidRPr="004D44D2">
        <w:rPr>
          <w:rFonts w:ascii="Freestyle Script" w:hAnsi="Freestyle Script"/>
          <w:b/>
        </w:rPr>
        <w:t>Angie Hayes</w:t>
      </w:r>
      <w:r w:rsidRPr="004D44D2">
        <w:rPr>
          <w:bCs/>
        </w:rPr>
        <w:t>, for Angie Hayes Therapy</w:t>
      </w:r>
    </w:p>
    <w:p w14:paraId="49619C0A" w14:textId="40ABFE5B" w:rsidR="008B1DA5" w:rsidRPr="004D44D2" w:rsidRDefault="008B1DA5" w:rsidP="002260FF">
      <w:pPr>
        <w:spacing w:line="240" w:lineRule="auto"/>
        <w:rPr>
          <w:bCs/>
        </w:rPr>
      </w:pPr>
    </w:p>
    <w:p w14:paraId="2149B0EB" w14:textId="2C8BEAE2" w:rsidR="008B1DA5" w:rsidRPr="004D44D2" w:rsidRDefault="008B1DA5" w:rsidP="002260FF">
      <w:pPr>
        <w:spacing w:line="240" w:lineRule="auto"/>
        <w:rPr>
          <w:b/>
          <w:i/>
          <w:iCs/>
          <w:color w:val="0070C0"/>
        </w:rPr>
      </w:pPr>
      <w:r w:rsidRPr="004D44D2">
        <w:rPr>
          <w:b/>
          <w:i/>
          <w:iCs/>
          <w:color w:val="0070C0"/>
        </w:rPr>
        <w:t>Your Full Name:</w:t>
      </w:r>
    </w:p>
    <w:p w14:paraId="0EBEAAF5" w14:textId="1E1FCB90" w:rsidR="008B1DA5" w:rsidRPr="004D44D2" w:rsidRDefault="008B1DA5" w:rsidP="002260FF">
      <w:pPr>
        <w:spacing w:line="240" w:lineRule="auto"/>
        <w:rPr>
          <w:b/>
          <w:i/>
          <w:iCs/>
          <w:color w:val="0070C0"/>
        </w:rPr>
      </w:pPr>
      <w:r w:rsidRPr="004D44D2">
        <w:rPr>
          <w:b/>
          <w:i/>
          <w:iCs/>
          <w:color w:val="0070C0"/>
        </w:rPr>
        <w:t>Your Signature:</w:t>
      </w:r>
    </w:p>
    <w:p w14:paraId="44D1189F" w14:textId="25FD76BC" w:rsidR="008B1DA5" w:rsidRPr="004D44D2" w:rsidRDefault="008B1DA5" w:rsidP="002260FF">
      <w:pPr>
        <w:spacing w:line="240" w:lineRule="auto"/>
        <w:rPr>
          <w:b/>
          <w:i/>
          <w:iCs/>
          <w:color w:val="0070C0"/>
        </w:rPr>
      </w:pPr>
      <w:r w:rsidRPr="004D44D2">
        <w:rPr>
          <w:b/>
          <w:i/>
          <w:iCs/>
          <w:color w:val="0070C0"/>
        </w:rPr>
        <w:t>Date:</w:t>
      </w:r>
    </w:p>
    <w:p w14:paraId="07C0D5AE" w14:textId="0BD21D5A" w:rsidR="008B1DA5" w:rsidRPr="004D44D2" w:rsidRDefault="008B1DA5" w:rsidP="002260FF">
      <w:pPr>
        <w:spacing w:line="240" w:lineRule="auto"/>
        <w:rPr>
          <w:bCs/>
        </w:rPr>
      </w:pPr>
    </w:p>
    <w:p w14:paraId="16BCAE76" w14:textId="43A1131E" w:rsidR="008B1DA5" w:rsidRPr="004D44D2" w:rsidRDefault="008B1DA5" w:rsidP="002260FF">
      <w:pPr>
        <w:spacing w:line="240" w:lineRule="auto"/>
        <w:rPr>
          <w:bCs/>
        </w:rPr>
      </w:pPr>
      <w:r w:rsidRPr="004D44D2">
        <w:rPr>
          <w:bCs/>
          <w:i/>
          <w:iCs/>
        </w:rPr>
        <w:t>My preference for contact is:</w:t>
      </w:r>
      <w:r w:rsidRPr="004D44D2">
        <w:rPr>
          <w:bCs/>
        </w:rPr>
        <w:t xml:space="preserve">  </w:t>
      </w:r>
      <w:r w:rsidRPr="004D44D2">
        <w:rPr>
          <w:b/>
          <w:color w:val="0070C0"/>
        </w:rPr>
        <w:t>EMAIL/MOBILE/BOTH</w:t>
      </w:r>
    </w:p>
    <w:p w14:paraId="15672CA2" w14:textId="565661C5" w:rsidR="008B1DA5" w:rsidRPr="004D44D2" w:rsidRDefault="008B1DA5" w:rsidP="002260FF">
      <w:pPr>
        <w:spacing w:line="240" w:lineRule="auto"/>
        <w:rPr>
          <w:bCs/>
        </w:rPr>
      </w:pPr>
      <w:r w:rsidRPr="004D44D2">
        <w:rPr>
          <w:bCs/>
          <w:i/>
          <w:iCs/>
        </w:rPr>
        <w:t>I am happy to receive occasional emails about offers or new services:</w:t>
      </w:r>
      <w:r w:rsidRPr="004D44D2">
        <w:rPr>
          <w:bCs/>
        </w:rPr>
        <w:t xml:space="preserve">  </w:t>
      </w:r>
      <w:r w:rsidRPr="004D44D2">
        <w:rPr>
          <w:b/>
          <w:color w:val="0070C0"/>
        </w:rPr>
        <w:t>YES/NO</w:t>
      </w:r>
    </w:p>
    <w:p w14:paraId="4AF1B535" w14:textId="35C188A6" w:rsidR="008B1DA5" w:rsidRPr="004D44D2" w:rsidRDefault="008B1DA5" w:rsidP="002260FF">
      <w:pPr>
        <w:spacing w:line="240" w:lineRule="auto"/>
        <w:rPr>
          <w:bCs/>
        </w:rPr>
      </w:pPr>
    </w:p>
    <w:p w14:paraId="3B1B2760" w14:textId="17E8E0FD" w:rsidR="006C691D" w:rsidRPr="004D44D2" w:rsidRDefault="008B1DA5" w:rsidP="006C691D">
      <w:pPr>
        <w:spacing w:line="240" w:lineRule="auto"/>
        <w:rPr>
          <w:bCs/>
        </w:rPr>
      </w:pPr>
      <w:r w:rsidRPr="004D44D2">
        <w:rPr>
          <w:bCs/>
        </w:rPr>
        <w:t>Please contact me if you have any further question</w:t>
      </w:r>
      <w:r w:rsidR="004D44D2">
        <w:rPr>
          <w:bCs/>
        </w:rPr>
        <w:t>s</w:t>
      </w:r>
    </w:p>
    <w:sectPr w:rsidR="006C691D" w:rsidRPr="004D44D2" w:rsidSect="00D904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2D1"/>
    <w:multiLevelType w:val="hybridMultilevel"/>
    <w:tmpl w:val="6B60D2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F74BF5"/>
    <w:multiLevelType w:val="hybridMultilevel"/>
    <w:tmpl w:val="760E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37A0E"/>
    <w:multiLevelType w:val="hybridMultilevel"/>
    <w:tmpl w:val="061833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2681C4B"/>
    <w:multiLevelType w:val="hybridMultilevel"/>
    <w:tmpl w:val="1FBE3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D7460"/>
    <w:multiLevelType w:val="hybridMultilevel"/>
    <w:tmpl w:val="8D28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53819"/>
    <w:multiLevelType w:val="hybridMultilevel"/>
    <w:tmpl w:val="B8C04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46"/>
    <w:rsid w:val="000122D8"/>
    <w:rsid w:val="0006186E"/>
    <w:rsid w:val="00140526"/>
    <w:rsid w:val="0015482A"/>
    <w:rsid w:val="00193E90"/>
    <w:rsid w:val="002260FF"/>
    <w:rsid w:val="00305A01"/>
    <w:rsid w:val="00325314"/>
    <w:rsid w:val="00331173"/>
    <w:rsid w:val="003A1BF1"/>
    <w:rsid w:val="003A7F6F"/>
    <w:rsid w:val="004D44D2"/>
    <w:rsid w:val="00573CE1"/>
    <w:rsid w:val="006316A7"/>
    <w:rsid w:val="00685D10"/>
    <w:rsid w:val="006C691D"/>
    <w:rsid w:val="007441DD"/>
    <w:rsid w:val="00780E31"/>
    <w:rsid w:val="00811717"/>
    <w:rsid w:val="008B1DA5"/>
    <w:rsid w:val="00987EAB"/>
    <w:rsid w:val="00991C41"/>
    <w:rsid w:val="009D6F84"/>
    <w:rsid w:val="00A15DE8"/>
    <w:rsid w:val="00A538C0"/>
    <w:rsid w:val="00B073C1"/>
    <w:rsid w:val="00C25971"/>
    <w:rsid w:val="00D61746"/>
    <w:rsid w:val="00D874B4"/>
    <w:rsid w:val="00D90476"/>
    <w:rsid w:val="00E11CA5"/>
    <w:rsid w:val="00E5343D"/>
    <w:rsid w:val="00E85542"/>
    <w:rsid w:val="00EE0A8D"/>
    <w:rsid w:val="00F87F47"/>
    <w:rsid w:val="00FB0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5A7A"/>
  <w15:chartTrackingRefBased/>
  <w15:docId w15:val="{B81F709A-3132-4C9A-8E1E-B1A83111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746"/>
    <w:pPr>
      <w:ind w:left="720"/>
      <w:contextualSpacing/>
    </w:pPr>
  </w:style>
  <w:style w:type="character" w:styleId="Hyperlink">
    <w:name w:val="Hyperlink"/>
    <w:basedOn w:val="DefaultParagraphFont"/>
    <w:uiPriority w:val="99"/>
    <w:unhideWhenUsed/>
    <w:rsid w:val="009D6F84"/>
    <w:rPr>
      <w:color w:val="0563C1" w:themeColor="hyperlink"/>
      <w:u w:val="single"/>
    </w:rPr>
  </w:style>
  <w:style w:type="character" w:styleId="UnresolvedMention">
    <w:name w:val="Unresolved Mention"/>
    <w:basedOn w:val="DefaultParagraphFont"/>
    <w:uiPriority w:val="99"/>
    <w:semiHidden/>
    <w:unhideWhenUsed/>
    <w:rsid w:val="009D6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pnotherapists.org.uk/about-nch/code-of-ethics/" TargetMode="External"/><Relationship Id="rId3" Type="http://schemas.openxmlformats.org/officeDocument/2006/relationships/settings" Target="settings.xml"/><Relationship Id="rId7" Type="http://schemas.openxmlformats.org/officeDocument/2006/relationships/hyperlink" Target="mailto:angie@angie-hayes-hynpnotherap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gie-hayes-hypnotherapy.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fsfh.com/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Hayes</dc:creator>
  <cp:keywords/>
  <dc:description/>
  <cp:lastModifiedBy>Angie Hayes</cp:lastModifiedBy>
  <cp:revision>6</cp:revision>
  <dcterms:created xsi:type="dcterms:W3CDTF">2021-06-09T13:59:00Z</dcterms:created>
  <dcterms:modified xsi:type="dcterms:W3CDTF">2021-06-28T14:33:00Z</dcterms:modified>
</cp:coreProperties>
</file>